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51" w:rsidRDefault="00A63913">
      <w:pPr>
        <w:pStyle w:val="Standard"/>
        <w:rPr>
          <w:i/>
          <w:iCs/>
        </w:rPr>
      </w:pPr>
      <w:bookmarkStart w:id="0" w:name="_GoBack"/>
      <w:bookmarkEnd w:id="0"/>
      <w:r>
        <w:rPr>
          <w:i/>
          <w:iCs/>
        </w:rPr>
        <w:t xml:space="preserve">rólatok viszont tudom, hogy nincs meg bennetek az Isten szeretete. </w:t>
      </w:r>
      <w:r>
        <w:t>Jn 5,42</w:t>
      </w:r>
    </w:p>
    <w:p w:rsidR="004F7D51" w:rsidRDefault="004F7D51">
      <w:pPr>
        <w:pStyle w:val="Standard"/>
        <w:rPr>
          <w:i/>
          <w:iCs/>
        </w:rPr>
      </w:pPr>
    </w:p>
    <w:p w:rsidR="004F7D51" w:rsidRDefault="00A63913">
      <w:pPr>
        <w:pStyle w:val="Standard"/>
      </w:pPr>
      <w:r>
        <w:t xml:space="preserve">Az ember nyitott könyv Jézus előtt. Látja és tudja mi van legbelül, lényünk azon területén, amely mások </w:t>
      </w:r>
      <w:r>
        <w:t>előtt rejtve van. Ott a hallgatókban Isten szeretetéből volt hiány.</w:t>
      </w:r>
    </w:p>
    <w:p w:rsidR="004F7D51" w:rsidRDefault="004F7D51">
      <w:pPr>
        <w:pStyle w:val="Standard"/>
      </w:pPr>
    </w:p>
    <w:p w:rsidR="004F7D51" w:rsidRDefault="00A63913">
      <w:pPr>
        <w:pStyle w:val="Standard"/>
      </w:pPr>
      <w:r>
        <w:t>Ha tükörbe nézek, csak a külsőt látom azt, amit mindenki. Ezt a területet némi technikával még szépíteni is tudjuk. De Jézus azt vizsgálja, ami legbelül van. Ha ott Isten szeretete lakik,</w:t>
      </w:r>
      <w:r>
        <w:t xml:space="preserve"> az ki is fog látszani. Az Isteni szeretetet tökéletes magában, bárki láthatja és megtapasztalhatja. Ez a szeretet forrássá válik a szívünkben, átformálja lényünket és kiáradva belőlünk kellemes, kívánatos környezetet teremt. Táplálkozz a Tökéletes Forrásb</w:t>
      </w:r>
      <w:r>
        <w:t xml:space="preserve">ól. </w:t>
      </w:r>
      <w:r>
        <w:rPr>
          <w:i/>
          <w:iCs/>
        </w:rPr>
        <w:t>Vadon Gyula</w:t>
      </w:r>
    </w:p>
    <w:sectPr w:rsidR="004F7D5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13" w:rsidRDefault="00A63913">
      <w:r>
        <w:separator/>
      </w:r>
    </w:p>
  </w:endnote>
  <w:endnote w:type="continuationSeparator" w:id="0">
    <w:p w:rsidR="00A63913" w:rsidRDefault="00A6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13" w:rsidRDefault="00A63913">
      <w:r>
        <w:rPr>
          <w:color w:val="000000"/>
        </w:rPr>
        <w:ptab w:relativeTo="margin" w:alignment="center" w:leader="none"/>
      </w:r>
    </w:p>
  </w:footnote>
  <w:footnote w:type="continuationSeparator" w:id="0">
    <w:p w:rsidR="00A63913" w:rsidRDefault="00A6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F7D51"/>
    <w:rsid w:val="004F7D51"/>
    <w:rsid w:val="00A63913"/>
    <w:rsid w:val="00C7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14968-6D2C-4C8C-BF56-B77B18BB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eastAsia="Times New Roman"/>
    </w:rPr>
  </w:style>
  <w:style w:type="paragraph" w:styleId="Kpalrs">
    <w:name w:val="caption"/>
    <w:basedOn w:val="Standar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Szabi</dc:creator>
  <cp:lastModifiedBy>Szabi</cp:lastModifiedBy>
  <cp:revision>2</cp:revision>
  <dcterms:created xsi:type="dcterms:W3CDTF">2015-05-02T21:28:00Z</dcterms:created>
  <dcterms:modified xsi:type="dcterms:W3CDTF">2015-05-02T21:28:00Z</dcterms:modified>
</cp:coreProperties>
</file>